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A20" w:rsidRPr="003A7105" w:rsidRDefault="00736A20" w:rsidP="00736A20">
      <w:pPr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                                                               </w:t>
      </w:r>
      <w:r w:rsidR="00436F22">
        <w:rPr>
          <w:rFonts w:eastAsia="Calibri"/>
          <w:szCs w:val="22"/>
          <w:lang w:eastAsia="en-US"/>
        </w:rPr>
        <w:t xml:space="preserve">   </w:t>
      </w:r>
      <w:r w:rsidRPr="003A7105">
        <w:rPr>
          <w:rFonts w:eastAsia="Calibri"/>
          <w:szCs w:val="22"/>
          <w:lang w:eastAsia="en-US"/>
        </w:rPr>
        <w:t>Приложение  №</w:t>
      </w:r>
      <w:r w:rsidR="00436F22">
        <w:rPr>
          <w:rFonts w:eastAsia="Calibri"/>
          <w:szCs w:val="22"/>
          <w:lang w:eastAsia="en-US"/>
        </w:rPr>
        <w:t>6.3.</w:t>
      </w:r>
      <w:r>
        <w:rPr>
          <w:rFonts w:eastAsia="Calibri"/>
          <w:szCs w:val="22"/>
          <w:lang w:eastAsia="en-US"/>
        </w:rPr>
        <w:t>1</w:t>
      </w:r>
    </w:p>
    <w:p w:rsidR="006370FA" w:rsidRDefault="00736A20" w:rsidP="006370FA">
      <w:pPr>
        <w:autoSpaceDE w:val="0"/>
        <w:autoSpaceDN w:val="0"/>
        <w:adjustRightInd w:val="0"/>
        <w:rPr>
          <w:rFonts w:eastAsia="Calibri"/>
          <w:lang w:eastAsia="en-US"/>
        </w:rPr>
      </w:pPr>
      <w:r w:rsidRPr="003A7105">
        <w:rPr>
          <w:rFonts w:eastAsia="Calibri"/>
          <w:lang w:eastAsia="en-US"/>
        </w:rPr>
        <w:t xml:space="preserve">  </w:t>
      </w:r>
      <w:r w:rsidR="006370FA">
        <w:rPr>
          <w:rFonts w:eastAsia="Calibri"/>
          <w:lang w:eastAsia="en-US"/>
        </w:rPr>
        <w:t xml:space="preserve">                                                                                              </w:t>
      </w:r>
      <w:r w:rsidRPr="003A7105">
        <w:rPr>
          <w:rFonts w:eastAsia="Calibri"/>
          <w:lang w:eastAsia="en-US"/>
        </w:rPr>
        <w:t xml:space="preserve">к </w:t>
      </w:r>
      <w:r w:rsidR="00436F22">
        <w:rPr>
          <w:rFonts w:eastAsia="Calibri"/>
          <w:lang w:eastAsia="en-US"/>
        </w:rPr>
        <w:t>Приложению №6</w:t>
      </w:r>
      <w:r w:rsidRPr="003A7105">
        <w:rPr>
          <w:rFonts w:eastAsia="Calibri"/>
          <w:lang w:eastAsia="en-US"/>
        </w:rPr>
        <w:t xml:space="preserve"> </w:t>
      </w:r>
      <w:r w:rsidR="006370FA">
        <w:rPr>
          <w:rFonts w:eastAsia="Calibri"/>
          <w:lang w:eastAsia="en-US"/>
        </w:rPr>
        <w:t xml:space="preserve">  </w:t>
      </w:r>
    </w:p>
    <w:p w:rsidR="00736A20" w:rsidRPr="0034222A" w:rsidRDefault="006370FA" w:rsidP="006370FA">
      <w:p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</w:t>
      </w:r>
      <w:r w:rsidR="00736A20" w:rsidRPr="003A7105">
        <w:rPr>
          <w:rFonts w:eastAsia="Calibri"/>
          <w:lang w:eastAsia="en-US"/>
        </w:rPr>
        <w:t>к договору № ____________________</w:t>
      </w:r>
      <w:r w:rsidR="00736A20">
        <w:rPr>
          <w:rFonts w:eastAsia="Calibri"/>
          <w:sz w:val="20"/>
          <w:szCs w:val="20"/>
          <w:lang w:eastAsia="en-US"/>
        </w:rPr>
        <w:t xml:space="preserve">          </w:t>
      </w:r>
      <w:r w:rsidR="00A47456">
        <w:rPr>
          <w:rFonts w:eastAsia="Calibri"/>
          <w:sz w:val="20"/>
          <w:szCs w:val="20"/>
          <w:lang w:eastAsia="en-US"/>
        </w:rPr>
        <w:t xml:space="preserve">               </w:t>
      </w:r>
      <w:r w:rsidR="0034222A" w:rsidRPr="005E33CD">
        <w:rPr>
          <w:rFonts w:eastAsia="Calibri"/>
          <w:sz w:val="20"/>
          <w:szCs w:val="20"/>
          <w:lang w:eastAsia="en-US"/>
        </w:rPr>
        <w:t xml:space="preserve"> </w:t>
      </w:r>
    </w:p>
    <w:p w:rsidR="00736A20" w:rsidRDefault="00736A20" w:rsidP="00736A20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</w:t>
      </w:r>
      <w:r w:rsidR="00A47456">
        <w:rPr>
          <w:rFonts w:eastAsia="Calibri"/>
          <w:lang w:eastAsia="en-US"/>
        </w:rPr>
        <w:t xml:space="preserve">                  </w:t>
      </w:r>
      <w:r>
        <w:rPr>
          <w:rFonts w:eastAsia="Calibri"/>
          <w:lang w:eastAsia="en-US"/>
        </w:rPr>
        <w:t xml:space="preserve">  </w:t>
      </w:r>
      <w:r w:rsidRPr="003A7105">
        <w:rPr>
          <w:rFonts w:eastAsia="Calibri"/>
          <w:lang w:eastAsia="en-US"/>
        </w:rPr>
        <w:t>от «___</w:t>
      </w:r>
      <w:r>
        <w:rPr>
          <w:rFonts w:eastAsia="Calibri"/>
          <w:lang w:eastAsia="en-US"/>
        </w:rPr>
        <w:t>_</w:t>
      </w:r>
      <w:r w:rsidRPr="003A7105">
        <w:rPr>
          <w:rFonts w:eastAsia="Calibri"/>
          <w:lang w:eastAsia="en-US"/>
        </w:rPr>
        <w:t>» _________ 20</w:t>
      </w:r>
      <w:r w:rsidR="008C2D8F">
        <w:rPr>
          <w:rFonts w:eastAsia="Calibri"/>
          <w:lang w:eastAsia="en-US"/>
        </w:rPr>
        <w:t>2</w:t>
      </w:r>
      <w:r w:rsidR="00436F22">
        <w:rPr>
          <w:rFonts w:eastAsia="Calibri"/>
          <w:lang w:eastAsia="en-US"/>
        </w:rPr>
        <w:t>2</w:t>
      </w:r>
      <w:r w:rsidRPr="003A7105">
        <w:rPr>
          <w:rFonts w:eastAsia="Calibri"/>
          <w:lang w:eastAsia="en-US"/>
        </w:rPr>
        <w:t xml:space="preserve"> г.</w:t>
      </w:r>
    </w:p>
    <w:p w:rsidR="006370FA" w:rsidRPr="00436F22" w:rsidRDefault="006370FA" w:rsidP="003B325C">
      <w:pPr>
        <w:rPr>
          <w:rFonts w:eastAsia="MS Mincho"/>
          <w:b/>
        </w:rPr>
      </w:pPr>
    </w:p>
    <w:p w:rsidR="006370FA" w:rsidRDefault="006370FA" w:rsidP="006370FA">
      <w:pPr>
        <w:jc w:val="center"/>
        <w:rPr>
          <w:rFonts w:eastAsia="MS Mincho"/>
          <w:b/>
        </w:rPr>
      </w:pP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>А К Т</w:t>
      </w: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r w:rsidRPr="000F45D7">
        <w:rPr>
          <w:rFonts w:eastAsia="MS Mincho"/>
          <w:b/>
          <w:sz w:val="22"/>
          <w:szCs w:val="22"/>
        </w:rPr>
        <w:t xml:space="preserve">приема-передачи локальных нормативных документов, </w:t>
      </w:r>
    </w:p>
    <w:p w:rsidR="006370FA" w:rsidRPr="000F45D7" w:rsidRDefault="006370FA" w:rsidP="006370FA">
      <w:pPr>
        <w:jc w:val="center"/>
        <w:rPr>
          <w:rFonts w:eastAsia="MS Mincho"/>
          <w:b/>
          <w:sz w:val="22"/>
          <w:szCs w:val="22"/>
        </w:rPr>
      </w:pPr>
      <w:proofErr w:type="gramStart"/>
      <w:r w:rsidRPr="000F45D7">
        <w:rPr>
          <w:rFonts w:eastAsia="MS Mincho"/>
          <w:b/>
          <w:sz w:val="22"/>
          <w:szCs w:val="22"/>
        </w:rPr>
        <w:t>относящихся</w:t>
      </w:r>
      <w:proofErr w:type="gramEnd"/>
      <w:r w:rsidRPr="000F45D7">
        <w:rPr>
          <w:rFonts w:eastAsia="MS Mincho"/>
          <w:b/>
          <w:sz w:val="22"/>
          <w:szCs w:val="22"/>
        </w:rPr>
        <w:t xml:space="preserve"> к открытой информации</w:t>
      </w:r>
    </w:p>
    <w:p w:rsidR="006370FA" w:rsidRPr="000F45D7" w:rsidRDefault="006370FA" w:rsidP="006370FA">
      <w:pPr>
        <w:ind w:firstLine="709"/>
        <w:jc w:val="both"/>
        <w:rPr>
          <w:rFonts w:eastAsia="MS Mincho"/>
          <w:sz w:val="22"/>
          <w:szCs w:val="22"/>
        </w:rPr>
      </w:pPr>
    </w:p>
    <w:p w:rsidR="006370FA" w:rsidRPr="00EC5A9B" w:rsidRDefault="00056A06" w:rsidP="006370FA">
      <w:pPr>
        <w:jc w:val="both"/>
        <w:rPr>
          <w:rFonts w:eastAsia="MS Mincho"/>
        </w:rPr>
      </w:pPr>
      <w:r>
        <w:rPr>
          <w:rFonts w:eastAsia="MS Mincho"/>
        </w:rPr>
        <w:t>г. Комсомольск-на-Амуре</w:t>
      </w:r>
      <w:r w:rsidR="006370FA" w:rsidRPr="00361A14">
        <w:rPr>
          <w:rFonts w:eastAsia="MS Mincho"/>
        </w:rPr>
        <w:t xml:space="preserve">              </w:t>
      </w:r>
      <w:r w:rsidR="006370FA" w:rsidRPr="00361A14">
        <w:rPr>
          <w:rFonts w:eastAsia="MS Mincho"/>
        </w:rPr>
        <w:tab/>
      </w:r>
      <w:r w:rsidR="006370FA" w:rsidRPr="00361A14">
        <w:rPr>
          <w:rFonts w:eastAsia="MS Mincho"/>
        </w:rPr>
        <w:tab/>
      </w:r>
      <w:r w:rsidR="006370FA" w:rsidRPr="00361A14">
        <w:rPr>
          <w:rFonts w:eastAsia="MS Mincho"/>
        </w:rPr>
        <w:tab/>
      </w:r>
      <w:r w:rsidR="006370FA" w:rsidRPr="00361A14">
        <w:rPr>
          <w:rFonts w:eastAsia="MS Mincho"/>
        </w:rPr>
        <w:tab/>
        <w:t xml:space="preserve">          </w:t>
      </w:r>
      <w:r>
        <w:rPr>
          <w:rFonts w:eastAsia="MS Mincho"/>
        </w:rPr>
        <w:t xml:space="preserve">   </w:t>
      </w:r>
      <w:r w:rsidR="006370FA">
        <w:rPr>
          <w:rFonts w:eastAsia="MS Mincho"/>
        </w:rPr>
        <w:t xml:space="preserve"> «____</w:t>
      </w:r>
      <w:r w:rsidR="006370FA" w:rsidRPr="00361A14">
        <w:rPr>
          <w:rFonts w:eastAsia="MS Mincho"/>
        </w:rPr>
        <w:t>» ___________ 20</w:t>
      </w:r>
      <w:r w:rsidR="006370FA">
        <w:rPr>
          <w:rFonts w:eastAsia="MS Mincho"/>
        </w:rPr>
        <w:t>2</w:t>
      </w:r>
      <w:r w:rsidR="00EC5A9B" w:rsidRPr="00EC5A9B">
        <w:rPr>
          <w:rFonts w:eastAsia="MS Mincho"/>
        </w:rPr>
        <w:t>2</w:t>
      </w:r>
      <w:r w:rsidR="006370FA">
        <w:rPr>
          <w:rFonts w:eastAsia="MS Mincho"/>
        </w:rPr>
        <w:t xml:space="preserve"> </w:t>
      </w:r>
      <w:r w:rsidR="006370FA" w:rsidRPr="00361A14">
        <w:rPr>
          <w:rFonts w:eastAsia="MS Mincho"/>
        </w:rPr>
        <w:t>г.</w:t>
      </w:r>
    </w:p>
    <w:p w:rsidR="006370FA" w:rsidRPr="000F45D7" w:rsidRDefault="006370FA" w:rsidP="006370FA">
      <w:pPr>
        <w:jc w:val="both"/>
        <w:rPr>
          <w:rFonts w:eastAsia="MS Mincho"/>
          <w:sz w:val="22"/>
          <w:szCs w:val="22"/>
        </w:rPr>
      </w:pPr>
    </w:p>
    <w:p w:rsidR="006370FA" w:rsidRPr="00EC6AA1" w:rsidRDefault="006370FA" w:rsidP="006370FA">
      <w:pPr>
        <w:ind w:firstLine="709"/>
        <w:jc w:val="both"/>
        <w:rPr>
          <w:rFonts w:eastAsia="MS Mincho"/>
        </w:rPr>
      </w:pPr>
      <w:proofErr w:type="gramStart"/>
      <w:r w:rsidRPr="00C64D6F">
        <w:rPr>
          <w:rFonts w:eastAsia="MS Mincho"/>
        </w:rPr>
        <w:t xml:space="preserve">Мы, нижеподписавшиеся </w:t>
      </w:r>
      <w:r w:rsidRPr="00C64D6F">
        <w:t xml:space="preserve">Акционерное общество «РН-Транс» (АО «РН-Транс»), </w:t>
      </w:r>
      <w:r>
        <w:t>именуемое в дальнейшем «Сторона 1</w:t>
      </w:r>
      <w:r w:rsidRPr="00C64D6F">
        <w:t xml:space="preserve">», в лице </w:t>
      </w:r>
      <w:r w:rsidR="003E17BF" w:rsidRPr="003E17BF">
        <w:rPr>
          <w:rFonts w:eastAsia="Calibri"/>
          <w:lang w:eastAsia="en-US"/>
        </w:rPr>
        <w:t>директора территориально обособленного</w:t>
      </w:r>
      <w:r w:rsidR="003E17BF">
        <w:rPr>
          <w:rFonts w:eastAsia="Calibri"/>
          <w:lang w:eastAsia="en-US"/>
        </w:rPr>
        <w:t xml:space="preserve"> </w:t>
      </w:r>
      <w:r w:rsidR="00056A06">
        <w:rPr>
          <w:rFonts w:eastAsia="Calibri"/>
          <w:lang w:eastAsia="en-US"/>
        </w:rPr>
        <w:t xml:space="preserve">подразделения АО «РН-Транс» в г. </w:t>
      </w:r>
      <w:r w:rsidR="003E17BF" w:rsidRPr="003E17BF">
        <w:rPr>
          <w:rFonts w:eastAsia="Calibri"/>
          <w:lang w:eastAsia="en-US"/>
        </w:rPr>
        <w:t>Комсомольске-на-Амуре  Антипова Игоря Владимировича, действующего на основании доверенности № РНТ-371/21 от 10.11.2021 г.</w:t>
      </w:r>
      <w:r w:rsidRPr="00DB36CF">
        <w:rPr>
          <w:rFonts w:eastAsia="Calibri"/>
          <w:lang w:eastAsia="en-US"/>
        </w:rPr>
        <w:t>,</w:t>
      </w:r>
      <w:r w:rsidRPr="00DB36CF">
        <w:rPr>
          <w:rFonts w:eastAsia="MS Mincho"/>
        </w:rPr>
        <w:t xml:space="preserve">  </w:t>
      </w:r>
      <w:r w:rsidRPr="00EC6AA1">
        <w:rPr>
          <w:rFonts w:eastAsia="MS Mincho"/>
        </w:rPr>
        <w:t xml:space="preserve">с одной стороны, и </w:t>
      </w:r>
      <w:r>
        <w:t>__________________</w:t>
      </w:r>
      <w:r w:rsidRPr="00C64D6F">
        <w:t>, име</w:t>
      </w:r>
      <w:r>
        <w:t>нуемое в дальнейшем «Сторона 2</w:t>
      </w:r>
      <w:r w:rsidRPr="00C64D6F">
        <w:t>»</w:t>
      </w:r>
      <w:r>
        <w:t>,</w:t>
      </w:r>
      <w:r w:rsidRPr="00C64D6F">
        <w:t xml:space="preserve"> в лице </w:t>
      </w:r>
      <w:r>
        <w:rPr>
          <w:rFonts w:eastAsia="Calibri"/>
        </w:rPr>
        <w:t>____________________</w:t>
      </w:r>
      <w:r w:rsidRPr="008E5311">
        <w:rPr>
          <w:rFonts w:eastAsia="Calibri"/>
        </w:rPr>
        <w:t xml:space="preserve">, действующего на основании </w:t>
      </w:r>
      <w:r w:rsidRPr="008E5311">
        <w:rPr>
          <w:rFonts w:eastAsia="Calibri"/>
          <w:lang w:eastAsia="en-US"/>
        </w:rPr>
        <w:t>Устава</w:t>
      </w:r>
      <w:r w:rsidR="008E28CE">
        <w:rPr>
          <w:rFonts w:eastAsia="Calibri"/>
          <w:lang w:eastAsia="en-US"/>
        </w:rPr>
        <w:t xml:space="preserve"> </w:t>
      </w:r>
      <w:r w:rsidR="00371F0D">
        <w:rPr>
          <w:rFonts w:eastAsia="Calibri"/>
          <w:lang w:eastAsia="en-US"/>
        </w:rPr>
        <w:t>(</w:t>
      </w:r>
      <w:r w:rsidR="008E28CE">
        <w:rPr>
          <w:rFonts w:eastAsia="Calibri"/>
          <w:lang w:eastAsia="en-US"/>
        </w:rPr>
        <w:t>д</w:t>
      </w:r>
      <w:r w:rsidR="00371F0D">
        <w:rPr>
          <w:rFonts w:eastAsia="Calibri"/>
          <w:lang w:eastAsia="en-US"/>
        </w:rPr>
        <w:t>оверенности)</w:t>
      </w:r>
      <w:r w:rsidRPr="008E5311">
        <w:t>,</w:t>
      </w:r>
      <w:r>
        <w:t xml:space="preserve"> </w:t>
      </w:r>
      <w:r w:rsidRPr="00C64D6F">
        <w:t>с другой стороны</w:t>
      </w:r>
      <w:r w:rsidRPr="00EC6AA1">
        <w:rPr>
          <w:rFonts w:eastAsia="MS Mincho"/>
        </w:rPr>
        <w:t>, составили настоящий Акт о нижеследующем:</w:t>
      </w:r>
      <w:proofErr w:type="gramEnd"/>
    </w:p>
    <w:p w:rsidR="006370FA" w:rsidRPr="008A6E27" w:rsidRDefault="006370FA" w:rsidP="006370FA">
      <w:pPr>
        <w:ind w:firstLine="709"/>
        <w:jc w:val="both"/>
        <w:rPr>
          <w:rFonts w:eastAsia="MS Mincho"/>
          <w:color w:val="FF0000"/>
        </w:rPr>
      </w:pPr>
      <w:r w:rsidRPr="00EC6AA1">
        <w:rPr>
          <w:rFonts w:eastAsia="MS Mincho"/>
        </w:rPr>
        <w:t xml:space="preserve">1. Сторона 1 передала, а Сторона 2 приняла локальные нормативные </w:t>
      </w:r>
      <w:r>
        <w:rPr>
          <w:rFonts w:eastAsia="MS Mincho"/>
          <w:color w:val="000000" w:themeColor="text1"/>
        </w:rPr>
        <w:t xml:space="preserve">документы </w:t>
      </w:r>
      <w:r w:rsidRPr="00EC6AA1">
        <w:rPr>
          <w:rFonts w:eastAsia="MS Mincho"/>
          <w:color w:val="000000" w:themeColor="text1"/>
        </w:rPr>
        <w:t>ПАО «НК «Роснефть»</w:t>
      </w:r>
      <w:r>
        <w:rPr>
          <w:rFonts w:eastAsia="MS Mincho"/>
          <w:color w:val="000000" w:themeColor="text1"/>
        </w:rPr>
        <w:t xml:space="preserve">, АО «РН-Транс» </w:t>
      </w:r>
      <w:r w:rsidRPr="00EC6AA1">
        <w:rPr>
          <w:rFonts w:eastAsia="MS Mincho"/>
          <w:color w:val="000000" w:themeColor="text1"/>
        </w:rPr>
        <w:t>в соответс</w:t>
      </w:r>
      <w:r w:rsidRPr="00EC6AA1">
        <w:rPr>
          <w:rFonts w:eastAsia="MS Mincho"/>
        </w:rPr>
        <w:t>твии с заключенным Договор</w:t>
      </w:r>
      <w:r>
        <w:rPr>
          <w:rFonts w:eastAsia="MS Mincho"/>
        </w:rPr>
        <w:t xml:space="preserve">ом от </w:t>
      </w:r>
      <w:r w:rsidRPr="009F71D9">
        <w:rPr>
          <w:rFonts w:eastAsia="MS Mincho"/>
        </w:rPr>
        <w:t>«___»______________20</w:t>
      </w:r>
      <w:r>
        <w:rPr>
          <w:rFonts w:eastAsia="MS Mincho"/>
        </w:rPr>
        <w:t>2</w:t>
      </w:r>
      <w:r w:rsidR="00EC5A9B" w:rsidRPr="00EC5A9B">
        <w:rPr>
          <w:rFonts w:eastAsia="MS Mincho"/>
        </w:rPr>
        <w:t>2</w:t>
      </w:r>
      <w:r w:rsidRPr="009F71D9">
        <w:rPr>
          <w:rFonts w:eastAsia="MS Mincho"/>
        </w:rPr>
        <w:t xml:space="preserve"> г. № ______________________________________</w:t>
      </w:r>
    </w:p>
    <w:p w:rsidR="006370FA" w:rsidRPr="00D43FB4" w:rsidRDefault="006370FA" w:rsidP="006370FA">
      <w:pPr>
        <w:ind w:firstLine="709"/>
        <w:jc w:val="both"/>
        <w:rPr>
          <w:rFonts w:eastAsia="MS Mincho"/>
          <w:color w:val="000000" w:themeColor="text1"/>
        </w:rPr>
      </w:pPr>
      <w:r w:rsidRPr="00EC6AA1">
        <w:rPr>
          <w:rFonts w:eastAsia="MS Mincho"/>
        </w:rPr>
        <w:t>2. Сторона 2 осведомлена, что данная информация является интеллект</w:t>
      </w:r>
      <w:r>
        <w:rPr>
          <w:rFonts w:eastAsia="MS Mincho"/>
        </w:rPr>
        <w:t xml:space="preserve">уальной собственностью </w:t>
      </w:r>
      <w:r w:rsidRPr="00EC6AA1">
        <w:rPr>
          <w:rFonts w:eastAsia="MS Mincho"/>
          <w:color w:val="000000" w:themeColor="text1"/>
        </w:rPr>
        <w:t>ПАО «НК «Роснефть»</w:t>
      </w:r>
      <w:r>
        <w:rPr>
          <w:rFonts w:eastAsia="MS Mincho"/>
          <w:color w:val="000000" w:themeColor="text1"/>
        </w:rPr>
        <w:t xml:space="preserve">, </w:t>
      </w:r>
      <w:r>
        <w:rPr>
          <w:rFonts w:eastAsia="MS Mincho"/>
        </w:rPr>
        <w:t>АО «РН-Транс»</w:t>
      </w:r>
      <w:r>
        <w:rPr>
          <w:rFonts w:eastAsia="MS Mincho"/>
          <w:color w:val="000000" w:themeColor="text1"/>
        </w:rPr>
        <w:t xml:space="preserve"> </w:t>
      </w:r>
      <w:r w:rsidRPr="00EC6AA1">
        <w:rPr>
          <w:rFonts w:eastAsia="MS Mincho"/>
        </w:rPr>
        <w:t>и передается исключительно для сл</w:t>
      </w:r>
      <w:r>
        <w:rPr>
          <w:rFonts w:eastAsia="MS Mincho"/>
        </w:rPr>
        <w:t xml:space="preserve">ужебного использования в рамках исполняемых работ (услуг) </w:t>
      </w:r>
      <w:r w:rsidRPr="00EC6AA1">
        <w:rPr>
          <w:rFonts w:eastAsia="MS Mincho"/>
        </w:rPr>
        <w:t>по вышеуказанному Договору без права передачи:</w:t>
      </w:r>
    </w:p>
    <w:p w:rsidR="006370FA" w:rsidRPr="00EC6AA1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 xml:space="preserve"> - третьим лицам, не привлекаемым для выполнения работ/оказания услуг в рамках настоящего договора;</w:t>
      </w:r>
    </w:p>
    <w:p w:rsidR="006370FA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 xml:space="preserve"> - иным работникам Стороны 2, в  чьи служебные обязанности не входит исполнение работ (услуг) по договору.</w:t>
      </w:r>
    </w:p>
    <w:p w:rsidR="006370FA" w:rsidRDefault="006370FA" w:rsidP="006370FA">
      <w:pPr>
        <w:ind w:firstLine="709"/>
        <w:jc w:val="both"/>
        <w:rPr>
          <w:rFonts w:eastAsia="MS Mincho"/>
        </w:rPr>
      </w:pPr>
    </w:p>
    <w:p w:rsidR="006370FA" w:rsidRDefault="006370FA" w:rsidP="006370FA">
      <w:pPr>
        <w:ind w:firstLine="709"/>
        <w:jc w:val="both"/>
        <w:rPr>
          <w:rFonts w:eastAsia="MS Mincho"/>
        </w:rPr>
      </w:pPr>
      <w:r w:rsidRPr="00EC6AA1">
        <w:rPr>
          <w:rFonts w:eastAsia="MS Mincho"/>
        </w:rPr>
        <w:t>Перечень передаваемых локальных нормативных документов: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3460"/>
        <w:gridCol w:w="1559"/>
        <w:gridCol w:w="3969"/>
      </w:tblGrid>
      <w:tr w:rsidR="006370FA" w:rsidRPr="000F45D7" w:rsidTr="00822273">
        <w:tc>
          <w:tcPr>
            <w:tcW w:w="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 xml:space="preserve">№ </w:t>
            </w:r>
            <w:proofErr w:type="gramStart"/>
            <w:r w:rsidRPr="000F45D7">
              <w:rPr>
                <w:rFonts w:eastAsia="MS Mincho"/>
                <w:b/>
                <w:sz w:val="22"/>
                <w:szCs w:val="22"/>
              </w:rPr>
              <w:t>П</w:t>
            </w:r>
            <w:proofErr w:type="gramEnd"/>
            <w:r w:rsidRPr="000F45D7">
              <w:rPr>
                <w:rFonts w:eastAsia="MS Mincho"/>
                <w:b/>
                <w:sz w:val="22"/>
                <w:szCs w:val="22"/>
              </w:rPr>
              <w:t>/П</w:t>
            </w:r>
          </w:p>
        </w:tc>
        <w:tc>
          <w:tcPr>
            <w:tcW w:w="34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ВИД И НАИМЕНОВАНИЕ ЛНД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НОМЕР ЛНД, ВЕРСИЯ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6370FA" w:rsidRPr="000F45D7" w:rsidRDefault="006370FA" w:rsidP="00822273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0F45D7">
              <w:rPr>
                <w:rFonts w:eastAsia="MS Mincho"/>
                <w:b/>
                <w:sz w:val="22"/>
                <w:szCs w:val="22"/>
              </w:rPr>
              <w:t>РЕКВИЗИТЫ УТВЕРЖДАЮЩЕГО РАСПОРЯДИТЕЛЬНОГО ДОКУМЕНТА</w:t>
            </w:r>
          </w:p>
        </w:tc>
      </w:tr>
      <w:tr w:rsidR="006370FA" w:rsidRPr="00D04E65" w:rsidTr="00EC5A9B">
        <w:trPr>
          <w:trHeight w:val="394"/>
        </w:trPr>
        <w:tc>
          <w:tcPr>
            <w:tcW w:w="651" w:type="dxa"/>
            <w:vAlign w:val="center"/>
          </w:tcPr>
          <w:p w:rsidR="006370FA" w:rsidRPr="00E94E08" w:rsidRDefault="006370FA" w:rsidP="00822273">
            <w:pPr>
              <w:jc w:val="center"/>
            </w:pPr>
          </w:p>
        </w:tc>
        <w:tc>
          <w:tcPr>
            <w:tcW w:w="3460" w:type="dxa"/>
            <w:vAlign w:val="center"/>
          </w:tcPr>
          <w:p w:rsidR="006370FA" w:rsidRPr="00E94E08" w:rsidRDefault="006370FA" w:rsidP="006370FA"/>
        </w:tc>
        <w:tc>
          <w:tcPr>
            <w:tcW w:w="1559" w:type="dxa"/>
          </w:tcPr>
          <w:p w:rsidR="006370FA" w:rsidRPr="00E94E08" w:rsidRDefault="006370FA" w:rsidP="00822273"/>
        </w:tc>
        <w:tc>
          <w:tcPr>
            <w:tcW w:w="3969" w:type="dxa"/>
          </w:tcPr>
          <w:p w:rsidR="006370FA" w:rsidRPr="00E94E08" w:rsidRDefault="006370FA" w:rsidP="00822273">
            <w:pPr>
              <w:jc w:val="both"/>
            </w:pPr>
          </w:p>
        </w:tc>
      </w:tr>
    </w:tbl>
    <w:p w:rsidR="006370FA" w:rsidRPr="00E12171" w:rsidRDefault="006370FA" w:rsidP="006370FA">
      <w:pPr>
        <w:ind w:firstLine="709"/>
        <w:jc w:val="both"/>
        <w:rPr>
          <w:rFonts w:eastAsia="MS Mincho"/>
        </w:rPr>
      </w:pPr>
      <w:proofErr w:type="gramStart"/>
      <w:r w:rsidRPr="000F45D7">
        <w:rPr>
          <w:rFonts w:eastAsia="MS Mincho"/>
        </w:rPr>
        <w:t>Перечень передаваемых ЛНД по настоящему Акту не является исчерпывающим и может быть дополнен по мере разработки/актуализации новых версий ЛНД.</w:t>
      </w:r>
      <w:proofErr w:type="gramEnd"/>
    </w:p>
    <w:p w:rsidR="006370FA" w:rsidRPr="00E12171" w:rsidRDefault="006370FA" w:rsidP="006370FA">
      <w:pPr>
        <w:ind w:firstLine="709"/>
        <w:jc w:val="both"/>
        <w:rPr>
          <w:rFonts w:eastAsia="MS Mincho"/>
        </w:rPr>
      </w:pPr>
      <w:r w:rsidRPr="00E12171">
        <w:rPr>
          <w:rFonts w:eastAsia="MS Mincho"/>
        </w:rPr>
        <w:t xml:space="preserve">Данная информация передана  на оптическом диске </w:t>
      </w:r>
      <w:r w:rsidRPr="00E12171">
        <w:rPr>
          <w:rFonts w:eastAsia="MS Mincho"/>
          <w:lang w:val="en-US"/>
        </w:rPr>
        <w:t>CD</w:t>
      </w:r>
      <w:r w:rsidRPr="00E12171">
        <w:rPr>
          <w:rFonts w:eastAsia="MS Mincho"/>
        </w:rPr>
        <w:t>-</w:t>
      </w:r>
      <w:r w:rsidRPr="00E12171">
        <w:rPr>
          <w:rFonts w:eastAsia="MS Mincho"/>
          <w:lang w:val="en-US"/>
        </w:rPr>
        <w:t>R</w:t>
      </w:r>
      <w:r w:rsidRPr="00E12171">
        <w:rPr>
          <w:rFonts w:eastAsia="MS Mincho"/>
        </w:rPr>
        <w:t>\</w:t>
      </w:r>
      <w:r w:rsidRPr="00E12171">
        <w:rPr>
          <w:rFonts w:eastAsia="MS Mincho"/>
          <w:lang w:val="en-US"/>
        </w:rPr>
        <w:t>CD</w:t>
      </w:r>
      <w:r w:rsidRPr="00E12171">
        <w:rPr>
          <w:rFonts w:eastAsia="MS Mincho"/>
        </w:rPr>
        <w:t>-</w:t>
      </w:r>
      <w:r w:rsidRPr="00E12171">
        <w:rPr>
          <w:rFonts w:eastAsia="MS Mincho"/>
          <w:lang w:val="en-US"/>
        </w:rPr>
        <w:t>RW</w:t>
      </w:r>
      <w:r w:rsidRPr="00E12171">
        <w:rPr>
          <w:rFonts w:eastAsia="MS Mincho"/>
        </w:rPr>
        <w:t>.</w:t>
      </w:r>
    </w:p>
    <w:p w:rsidR="006370FA" w:rsidRPr="00EC5A9B" w:rsidRDefault="006370FA" w:rsidP="00EC5A9B">
      <w:pPr>
        <w:ind w:firstLine="709"/>
        <w:rPr>
          <w:rFonts w:eastAsia="MS Mincho"/>
        </w:rPr>
      </w:pPr>
      <w:r w:rsidRPr="00E12171">
        <w:rPr>
          <w:rFonts w:eastAsia="MS Mincho"/>
        </w:rPr>
        <w:t>Настоящий акт составлен в двух экземплярах.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370FA" w:rsidTr="00822273">
        <w:tc>
          <w:tcPr>
            <w:tcW w:w="4785" w:type="dxa"/>
          </w:tcPr>
          <w:p w:rsidR="006370FA" w:rsidRPr="00EC5A9B" w:rsidRDefault="00EC5A9B" w:rsidP="00EC5A9B">
            <w:pPr>
              <w:jc w:val="center"/>
            </w:pPr>
            <w:r>
              <w:t>Продавец</w:t>
            </w:r>
          </w:p>
          <w:p w:rsidR="006370FA" w:rsidRDefault="006370FA" w:rsidP="00822273">
            <w:r>
              <w:t>______________</w:t>
            </w:r>
            <w:r w:rsidRPr="002270AE">
              <w:t>________</w:t>
            </w:r>
            <w:r w:rsidRPr="008A6E27">
              <w:t>/</w:t>
            </w:r>
            <w:r w:rsidRPr="008E5311">
              <w:rPr>
                <w:rFonts w:ascii="Calibri" w:eastAsia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="00EC5A9B">
              <w:rPr>
                <w:rFonts w:eastAsia="Calibri"/>
                <w:iCs/>
                <w:lang w:val="en-US" w:eastAsia="en-US"/>
              </w:rPr>
              <w:t xml:space="preserve">                        </w:t>
            </w:r>
            <w:r w:rsidRPr="002270AE">
              <w:t xml:space="preserve"> /</w:t>
            </w:r>
          </w:p>
          <w:p w:rsidR="006370FA" w:rsidRDefault="006370FA" w:rsidP="00822273">
            <w:r>
              <w:t xml:space="preserve">    М.П.</w:t>
            </w:r>
          </w:p>
        </w:tc>
        <w:tc>
          <w:tcPr>
            <w:tcW w:w="4785" w:type="dxa"/>
          </w:tcPr>
          <w:p w:rsidR="006370FA" w:rsidRPr="00EC5A9B" w:rsidRDefault="00EC5A9B" w:rsidP="00EC5A9B">
            <w:pPr>
              <w:jc w:val="center"/>
              <w:rPr>
                <w:lang w:val="en-US"/>
              </w:rPr>
            </w:pPr>
            <w:r>
              <w:t>Покупатель</w:t>
            </w:r>
          </w:p>
          <w:p w:rsidR="006370FA" w:rsidRDefault="006370FA" w:rsidP="00822273">
            <w:r w:rsidRPr="008E5311">
              <w:t>___________________/</w:t>
            </w:r>
            <w:r w:rsidRPr="008E5311"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rFonts w:eastAsia="Calibri"/>
                <w:iCs/>
                <w:lang w:eastAsia="en-US"/>
              </w:rPr>
              <w:t xml:space="preserve">                       </w:t>
            </w:r>
            <w:r w:rsidRPr="007F3466">
              <w:t xml:space="preserve"> /</w:t>
            </w:r>
            <w:r>
              <w:t xml:space="preserve">      М.П.</w:t>
            </w:r>
          </w:p>
        </w:tc>
      </w:tr>
    </w:tbl>
    <w:p w:rsidR="00EC5A9B" w:rsidRDefault="00EC5A9B" w:rsidP="00EC5A9B">
      <w:pPr>
        <w:jc w:val="both"/>
        <w:rPr>
          <w:sz w:val="22"/>
          <w:szCs w:val="22"/>
          <w:lang w:val="en-US"/>
        </w:rPr>
      </w:pPr>
    </w:p>
    <w:p w:rsidR="00EC5A9B" w:rsidRPr="00EC5A9B" w:rsidRDefault="00EC5A9B" w:rsidP="00EC5A9B">
      <w:pPr>
        <w:jc w:val="both"/>
        <w:rPr>
          <w:sz w:val="22"/>
          <w:szCs w:val="22"/>
        </w:rPr>
      </w:pPr>
      <w:r w:rsidRPr="00EC5A9B">
        <w:rPr>
          <w:sz w:val="22"/>
          <w:szCs w:val="22"/>
        </w:rPr>
        <w:t>Согласовано в качестве формы:</w:t>
      </w:r>
    </w:p>
    <w:p w:rsidR="008E661B" w:rsidRPr="00EC5A9B" w:rsidRDefault="00EC5A9B" w:rsidP="00EC5A9B">
      <w:pPr>
        <w:autoSpaceDE w:val="0"/>
        <w:autoSpaceDN w:val="0"/>
        <w:jc w:val="center"/>
        <w:rPr>
          <w:b/>
          <w:sz w:val="20"/>
          <w:szCs w:val="20"/>
        </w:rPr>
      </w:pPr>
      <w:r w:rsidRPr="00EC5A9B">
        <w:rPr>
          <w:b/>
          <w:sz w:val="20"/>
          <w:szCs w:val="20"/>
        </w:rPr>
        <w:t>Подписи Сторон</w:t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70"/>
        <w:gridCol w:w="4428"/>
      </w:tblGrid>
      <w:tr w:rsidR="00EC5A9B" w:rsidRPr="00EC5A9B" w:rsidTr="00195987">
        <w:tc>
          <w:tcPr>
            <w:tcW w:w="5070" w:type="dxa"/>
          </w:tcPr>
          <w:p w:rsidR="00EC5A9B" w:rsidRPr="00EC5A9B" w:rsidRDefault="00EC5A9B" w:rsidP="00EC5A9B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EC5A9B">
              <w:rPr>
                <w:b/>
                <w:sz w:val="20"/>
                <w:szCs w:val="20"/>
              </w:rPr>
              <w:t>Продавец:</w:t>
            </w:r>
          </w:p>
        </w:tc>
        <w:tc>
          <w:tcPr>
            <w:tcW w:w="4428" w:type="dxa"/>
          </w:tcPr>
          <w:p w:rsidR="00EC5A9B" w:rsidRPr="00EC5A9B" w:rsidRDefault="00EC5A9B" w:rsidP="00EC5A9B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EC5A9B">
              <w:rPr>
                <w:b/>
                <w:sz w:val="20"/>
                <w:szCs w:val="20"/>
              </w:rPr>
              <w:t xml:space="preserve">         Покупатель:</w:t>
            </w:r>
          </w:p>
        </w:tc>
      </w:tr>
      <w:tr w:rsidR="00EC5A9B" w:rsidRPr="00EC5A9B" w:rsidTr="00195987">
        <w:tc>
          <w:tcPr>
            <w:tcW w:w="5070" w:type="dxa"/>
          </w:tcPr>
          <w:p w:rsidR="00EC5A9B" w:rsidRPr="00EC5A9B" w:rsidRDefault="00056A06" w:rsidP="00EC5A9B">
            <w:pPr>
              <w:jc w:val="both"/>
            </w:pPr>
            <w:r>
              <w:t>Директор ТОП</w:t>
            </w:r>
            <w:r w:rsidR="00EC5A9B" w:rsidRPr="00EC5A9B">
              <w:t xml:space="preserve">   АО «РН-Транс»</w:t>
            </w:r>
          </w:p>
          <w:p w:rsidR="00EC5A9B" w:rsidRPr="00EC5A9B" w:rsidRDefault="00EC5A9B" w:rsidP="00056A06">
            <w:pPr>
              <w:jc w:val="both"/>
            </w:pPr>
            <w:r w:rsidRPr="00EC5A9B">
              <w:t xml:space="preserve"> в </w:t>
            </w:r>
            <w:r w:rsidR="00056A06">
              <w:t xml:space="preserve">г. </w:t>
            </w:r>
            <w:bookmarkStart w:id="0" w:name="_GoBack"/>
            <w:bookmarkEnd w:id="0"/>
            <w:r w:rsidR="00056A06" w:rsidRPr="00056A06">
              <w:t xml:space="preserve">Комсомольск-на-Амуре              </w:t>
            </w:r>
          </w:p>
        </w:tc>
        <w:tc>
          <w:tcPr>
            <w:tcW w:w="4428" w:type="dxa"/>
          </w:tcPr>
          <w:p w:rsidR="00EC5A9B" w:rsidRPr="00EC5A9B" w:rsidRDefault="00EC5A9B" w:rsidP="00EC5A9B">
            <w:pPr>
              <w:autoSpaceDE w:val="0"/>
              <w:autoSpaceDN w:val="0"/>
              <w:rPr>
                <w:sz w:val="22"/>
                <w:szCs w:val="22"/>
              </w:rPr>
            </w:pPr>
            <w:r w:rsidRPr="00EC5A9B">
              <w:rPr>
                <w:iCs/>
              </w:rPr>
              <w:t xml:space="preserve">        </w:t>
            </w:r>
          </w:p>
          <w:p w:rsidR="00EC5A9B" w:rsidRPr="00EC5A9B" w:rsidRDefault="00EC5A9B" w:rsidP="00EC5A9B">
            <w:pPr>
              <w:autoSpaceDE w:val="0"/>
              <w:autoSpaceDN w:val="0"/>
              <w:rPr>
                <w:sz w:val="22"/>
                <w:szCs w:val="22"/>
              </w:rPr>
            </w:pPr>
          </w:p>
          <w:p w:rsidR="00EC5A9B" w:rsidRPr="00EC5A9B" w:rsidRDefault="00EC5A9B" w:rsidP="00EC5A9B">
            <w:pPr>
              <w:autoSpaceDE w:val="0"/>
              <w:autoSpaceDN w:val="0"/>
              <w:rPr>
                <w:b/>
                <w:sz w:val="20"/>
                <w:szCs w:val="20"/>
              </w:rPr>
            </w:pPr>
          </w:p>
        </w:tc>
      </w:tr>
      <w:tr w:rsidR="00EC5A9B" w:rsidRPr="00EC5A9B" w:rsidTr="00195987">
        <w:tc>
          <w:tcPr>
            <w:tcW w:w="5070" w:type="dxa"/>
          </w:tcPr>
          <w:p w:rsidR="00EC5A9B" w:rsidRPr="00EC5A9B" w:rsidRDefault="00EC5A9B" w:rsidP="00EC5A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</w:p>
          <w:p w:rsidR="00EC5A9B" w:rsidRPr="00EC5A9B" w:rsidRDefault="00EC5A9B" w:rsidP="00EC5A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EC5A9B">
              <w:rPr>
                <w:sz w:val="22"/>
                <w:szCs w:val="22"/>
              </w:rPr>
              <w:t xml:space="preserve">________________________  </w:t>
            </w:r>
            <w:r w:rsidR="00056A06">
              <w:rPr>
                <w:rFonts w:eastAsia="Calibri"/>
                <w:iCs/>
                <w:sz w:val="22"/>
                <w:szCs w:val="22"/>
                <w:lang w:eastAsia="en-US"/>
              </w:rPr>
              <w:t>И.В. Антипов</w:t>
            </w:r>
          </w:p>
          <w:p w:rsidR="00EC5A9B" w:rsidRPr="00EC5A9B" w:rsidRDefault="00EC5A9B" w:rsidP="00EC5A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EC5A9B">
              <w:rPr>
                <w:sz w:val="20"/>
                <w:szCs w:val="20"/>
              </w:rPr>
              <w:t>М.П.</w:t>
            </w:r>
          </w:p>
        </w:tc>
        <w:tc>
          <w:tcPr>
            <w:tcW w:w="4428" w:type="dxa"/>
          </w:tcPr>
          <w:p w:rsidR="00EC5A9B" w:rsidRPr="00EC5A9B" w:rsidRDefault="00EC5A9B" w:rsidP="00EC5A9B">
            <w:pPr>
              <w:overflowPunct w:val="0"/>
              <w:autoSpaceDE w:val="0"/>
              <w:autoSpaceDN w:val="0"/>
              <w:adjustRightInd w:val="0"/>
              <w:ind w:right="-426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EC5A9B">
              <w:rPr>
                <w:b/>
                <w:sz w:val="20"/>
                <w:szCs w:val="20"/>
              </w:rPr>
              <w:t xml:space="preserve">       </w:t>
            </w:r>
          </w:p>
          <w:p w:rsidR="00EC5A9B" w:rsidRPr="00EC5A9B" w:rsidRDefault="00EC5A9B" w:rsidP="00EC5A9B">
            <w:pPr>
              <w:overflowPunct w:val="0"/>
              <w:autoSpaceDE w:val="0"/>
              <w:autoSpaceDN w:val="0"/>
              <w:adjustRightInd w:val="0"/>
              <w:ind w:right="-426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EC5A9B">
              <w:rPr>
                <w:b/>
                <w:sz w:val="20"/>
                <w:szCs w:val="20"/>
              </w:rPr>
              <w:t xml:space="preserve">        ______________________ </w:t>
            </w:r>
            <w:r w:rsidRPr="00EC5A9B">
              <w:rPr>
                <w:sz w:val="22"/>
                <w:szCs w:val="22"/>
              </w:rPr>
              <w:t xml:space="preserve"> </w:t>
            </w:r>
          </w:p>
          <w:p w:rsidR="00EC5A9B" w:rsidRPr="00EC5A9B" w:rsidRDefault="00EC5A9B" w:rsidP="00EC5A9B">
            <w:pPr>
              <w:autoSpaceDE w:val="0"/>
              <w:autoSpaceDN w:val="0"/>
              <w:rPr>
                <w:sz w:val="22"/>
                <w:szCs w:val="22"/>
                <w:highlight w:val="lightGray"/>
              </w:rPr>
            </w:pPr>
            <w:r w:rsidRPr="00EC5A9B">
              <w:rPr>
                <w:sz w:val="20"/>
                <w:szCs w:val="20"/>
              </w:rPr>
              <w:t xml:space="preserve">        М.П.</w:t>
            </w:r>
          </w:p>
        </w:tc>
      </w:tr>
    </w:tbl>
    <w:p w:rsidR="00EC5A9B" w:rsidRPr="00056A06" w:rsidRDefault="00EC5A9B" w:rsidP="00A671B1"/>
    <w:sectPr w:rsidR="00EC5A9B" w:rsidRPr="00056A06" w:rsidSect="00EC5A9B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A20"/>
    <w:rsid w:val="00056A06"/>
    <w:rsid w:val="0034222A"/>
    <w:rsid w:val="00371F0D"/>
    <w:rsid w:val="003B325C"/>
    <w:rsid w:val="003E17BF"/>
    <w:rsid w:val="00436F22"/>
    <w:rsid w:val="005E33CD"/>
    <w:rsid w:val="006370FA"/>
    <w:rsid w:val="00736A20"/>
    <w:rsid w:val="0076465D"/>
    <w:rsid w:val="00792B84"/>
    <w:rsid w:val="007B036A"/>
    <w:rsid w:val="008C2D8F"/>
    <w:rsid w:val="008E28CE"/>
    <w:rsid w:val="00A47456"/>
    <w:rsid w:val="00A671B1"/>
    <w:rsid w:val="00DA241C"/>
    <w:rsid w:val="00DB36CF"/>
    <w:rsid w:val="00DC0F7B"/>
    <w:rsid w:val="00DE2A7A"/>
    <w:rsid w:val="00E13555"/>
    <w:rsid w:val="00E8364D"/>
    <w:rsid w:val="00E925F6"/>
    <w:rsid w:val="00EC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A2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A2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TYRozhanskiy</cp:lastModifiedBy>
  <cp:revision>22</cp:revision>
  <dcterms:created xsi:type="dcterms:W3CDTF">2019-05-23T10:56:00Z</dcterms:created>
  <dcterms:modified xsi:type="dcterms:W3CDTF">2022-04-24T23:10:00Z</dcterms:modified>
</cp:coreProperties>
</file>